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7"/>
      </w:tblGrid>
      <w:tr w:rsidR="004032E8" w:rsidRPr="00AB0C5D" w:rsidTr="00D1652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4521B5" w:rsidRDefault="004032E8" w:rsidP="00294A5F">
            <w:pPr>
              <w:pStyle w:val="a3"/>
              <w:ind w:firstLine="709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F4DD9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</w:tbl>
    <w:p w:rsidR="004032E8" w:rsidRPr="00647F59" w:rsidRDefault="004032E8" w:rsidP="004032E8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654FA9" w:rsidRPr="008F229B" w:rsidRDefault="00294A5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229B">
        <w:rPr>
          <w:rFonts w:ascii="Times New Roman" w:hAnsi="Times New Roman"/>
          <w:sz w:val="24"/>
          <w:szCs w:val="24"/>
        </w:rPr>
        <w:t>Сводный</w:t>
      </w:r>
      <w:r w:rsidR="004032E8" w:rsidRPr="008F229B">
        <w:rPr>
          <w:rFonts w:ascii="Times New Roman" w:hAnsi="Times New Roman"/>
          <w:sz w:val="24"/>
          <w:szCs w:val="24"/>
        </w:rPr>
        <w:t xml:space="preserve"> отчет </w:t>
      </w:r>
    </w:p>
    <w:p w:rsidR="004032E8" w:rsidRPr="008F229B" w:rsidRDefault="004032E8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229B">
        <w:rPr>
          <w:rFonts w:ascii="Times New Roman" w:hAnsi="Times New Roman"/>
          <w:sz w:val="24"/>
          <w:szCs w:val="24"/>
        </w:rPr>
        <w:t xml:space="preserve">о проведении </w:t>
      </w:r>
      <w:proofErr w:type="gramStart"/>
      <w:r w:rsidRPr="008F229B">
        <w:rPr>
          <w:rFonts w:ascii="Times New Roman" w:hAnsi="Times New Roman"/>
          <w:sz w:val="24"/>
          <w:szCs w:val="24"/>
        </w:rPr>
        <w:t>оценки регулирующего воздействия проекта нормативного правового акта Республики</w:t>
      </w:r>
      <w:proofErr w:type="gramEnd"/>
      <w:r w:rsidRPr="008F229B">
        <w:rPr>
          <w:rFonts w:ascii="Times New Roman" w:hAnsi="Times New Roman"/>
          <w:sz w:val="24"/>
          <w:szCs w:val="24"/>
        </w:rPr>
        <w:t xml:space="preserve"> Хакасия, затрагивающего вопросы осуществления предпринимательской и иной экономической деятельности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:rsidTr="00D16521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2BA3" w:rsidRPr="003A254E" w:rsidRDefault="00852BA3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и продовольствия Республики Хакасия</w:t>
            </w:r>
          </w:p>
        </w:tc>
      </w:tr>
      <w:tr w:rsidR="004032E8" w:rsidRPr="0044109A" w:rsidTr="00D16521">
        <w:trPr>
          <w:trHeight w:val="496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регулирующего органа</w:t>
            </w: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>)</w:t>
            </w:r>
          </w:p>
        </w:tc>
      </w:tr>
      <w:tr w:rsidR="004032E8" w:rsidRPr="0044109A" w:rsidTr="00D16521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</w:tcBorders>
            <w:shd w:val="clear" w:color="auto" w:fill="auto"/>
          </w:tcPr>
          <w:p w:rsidR="004032E8" w:rsidRPr="00887CA6" w:rsidRDefault="004032E8" w:rsidP="001923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  <w:r w:rsidR="006B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3DC" w:rsidRPr="001923DC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 w:rsidR="001923DC">
              <w:rPr>
                <w:rFonts w:ascii="Times New Roman" w:hAnsi="Times New Roman"/>
                <w:sz w:val="24"/>
                <w:szCs w:val="24"/>
              </w:rPr>
              <w:t>е</w:t>
            </w:r>
            <w:r w:rsidR="001923DC" w:rsidRPr="001923DC">
              <w:rPr>
                <w:rFonts w:ascii="Times New Roman" w:hAnsi="Times New Roman"/>
                <w:sz w:val="24"/>
                <w:szCs w:val="24"/>
              </w:rPr>
              <w:t xml:space="preserve"> Правительства Республики Хакасия «Об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Хакасия»</w:t>
            </w:r>
          </w:p>
        </w:tc>
      </w:tr>
      <w:tr w:rsidR="004032E8" w:rsidRPr="0044109A" w:rsidTr="00D16521">
        <w:trPr>
          <w:trHeight w:val="701"/>
        </w:trPr>
        <w:tc>
          <w:tcPr>
            <w:tcW w:w="658" w:type="dxa"/>
            <w:vMerge w:val="restart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8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>в системе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4032E8" w:rsidP="00AB18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AB1844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</w:tr>
      <w:tr w:rsidR="004032E8" w:rsidRPr="0044109A" w:rsidTr="00D16521">
        <w:trPr>
          <w:trHeight w:val="1904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</w:t>
            </w:r>
            <w:proofErr w:type="gramStart"/>
            <w:r w:rsidRPr="0019210C">
              <w:rPr>
                <w:rFonts w:ascii="Times New Roman" w:hAnsi="Times New Roman"/>
                <w:sz w:val="24"/>
                <w:szCs w:val="24"/>
              </w:rPr>
              <w:t>оценки регулирующего воздействия проектов нормативных правовых актов Республики</w:t>
            </w:r>
            <w:proofErr w:type="gramEnd"/>
            <w:r w:rsidRPr="0019210C">
              <w:rPr>
                <w:rFonts w:ascii="Times New Roman" w:hAnsi="Times New Roman"/>
                <w:sz w:val="24"/>
                <w:szCs w:val="24"/>
              </w:rPr>
              <w:t xml:space="preserve">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, утвержденного постановлением Правительства Республики Хакасия от 02.12.2013 № 671:  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617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454C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E4C">
              <w:rPr>
                <w:rFonts w:ascii="Times New Roman" w:hAnsi="Times New Roman"/>
                <w:sz w:val="24"/>
                <w:szCs w:val="24"/>
              </w:rPr>
              <w:t>проводились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8A2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не проводились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:rsidTr="00D16521">
        <w:tc>
          <w:tcPr>
            <w:tcW w:w="658" w:type="dxa"/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AB1844">
              <w:rPr>
                <w:rFonts w:ascii="Times New Roman" w:hAnsi="Times New Roman"/>
                <w:sz w:val="24"/>
                <w:szCs w:val="24"/>
              </w:rPr>
              <w:t>01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B1844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2E37C5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8F229B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8F229B">
              <w:rPr>
                <w:rFonts w:ascii="Times New Roman" w:hAnsi="Times New Roman"/>
                <w:sz w:val="24"/>
                <w:szCs w:val="24"/>
              </w:rPr>
              <w:t>октября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2E37C5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AB184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2E37C5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2E37C5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CE73A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AA694C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923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lastRenderedPageBreak/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9235" w:type="dxa"/>
            <w:gridSpan w:val="26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Ф.И.О.:</w:t>
            </w:r>
            <w:r w:rsidR="00FF31DB">
              <w:rPr>
                <w:rFonts w:ascii="Times New Roman" w:hAnsi="Times New Roman"/>
                <w:sz w:val="24"/>
                <w:szCs w:val="24"/>
              </w:rPr>
              <w:t xml:space="preserve"> Малыхин Сергей Григорьевич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FF31DB">
              <w:rPr>
                <w:rFonts w:ascii="Times New Roman" w:hAnsi="Times New Roman"/>
                <w:sz w:val="24"/>
                <w:szCs w:val="24"/>
              </w:rPr>
              <w:t xml:space="preserve"> Начальник отдела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FF31DB">
              <w:rPr>
                <w:rFonts w:ascii="Times New Roman" w:hAnsi="Times New Roman"/>
                <w:sz w:val="24"/>
                <w:szCs w:val="24"/>
              </w:rPr>
              <w:t xml:space="preserve"> 8 (3902) 305-109</w:t>
            </w:r>
          </w:p>
          <w:p w:rsidR="004032E8" w:rsidRPr="008A2E4C" w:rsidRDefault="004032E8" w:rsidP="0067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FF3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F31DB">
              <w:rPr>
                <w:rFonts w:ascii="Times New Roman" w:hAnsi="Times New Roman"/>
                <w:sz w:val="24"/>
                <w:szCs w:val="24"/>
                <w:lang w:val="en-US"/>
              </w:rPr>
              <w:t>msg</w:t>
            </w:r>
            <w:proofErr w:type="spellEnd"/>
            <w:r w:rsidR="00FF31DB" w:rsidRPr="00FF31DB">
              <w:rPr>
                <w:rFonts w:ascii="Times New Roman" w:hAnsi="Times New Roman"/>
                <w:sz w:val="24"/>
                <w:szCs w:val="24"/>
              </w:rPr>
              <w:t>@</w:t>
            </w:r>
            <w:r w:rsidR="00FF31DB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FF31DB" w:rsidRPr="00FF31DB">
              <w:rPr>
                <w:rFonts w:ascii="Times New Roman" w:hAnsi="Times New Roman"/>
                <w:sz w:val="24"/>
                <w:szCs w:val="24"/>
              </w:rPr>
              <w:t>-19.</w:t>
            </w:r>
            <w:r w:rsidR="00FF31DB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высокая/</w:t>
            </w:r>
            <w:r w:rsidRPr="005332A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средняя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/низкая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8A2E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  <w:r w:rsidR="008A2E4C">
              <w:rPr>
                <w:rFonts w:ascii="Times New Roman" w:hAnsi="Times New Roman"/>
                <w:sz w:val="24"/>
                <w:szCs w:val="24"/>
              </w:rPr>
              <w:t xml:space="preserve"> средняя степень регулирующего воздействия, в силу указания абзаца третьего пункта 1.3 Порядка </w:t>
            </w:r>
            <w:proofErr w:type="gramStart"/>
            <w:r w:rsidR="008A2E4C">
              <w:rPr>
                <w:rFonts w:ascii="Times New Roman" w:hAnsi="Times New Roman"/>
                <w:sz w:val="24"/>
                <w:szCs w:val="24"/>
              </w:rPr>
              <w:t>оценки регулирующего воздействия проектов нормативных правовых актов Республики</w:t>
            </w:r>
            <w:proofErr w:type="gramEnd"/>
            <w:r w:rsidR="008A2E4C">
              <w:rPr>
                <w:rFonts w:ascii="Times New Roman" w:hAnsi="Times New Roman"/>
                <w:sz w:val="24"/>
                <w:szCs w:val="24"/>
              </w:rPr>
              <w:t xml:space="preserve">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02987" w:rsidRDefault="00F40D27" w:rsidP="00F40D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Действующая редакция проекта постановления не соответствует требованиям, установленным </w:t>
            </w:r>
            <w:r w:rsidR="0008662B" w:rsidRPr="0008662B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</w:t>
            </w:r>
            <w:r w:rsidR="0008662B" w:rsidRPr="0008662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08662B" w:rsidRPr="00086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</w:t>
            </w:r>
            <w:r w:rsidR="0008662B" w:rsidRPr="0008662B">
              <w:rPr>
                <w:rFonts w:ascii="Times New Roman" w:hAnsi="Times New Roman"/>
                <w:sz w:val="24"/>
                <w:szCs w:val="24"/>
              </w:rPr>
              <w:t>равительства РФ от 30.04.2026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      </w:r>
            <w:proofErr w:type="gramEnd"/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Default="0008662B" w:rsidP="001923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1923DC"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3DC" w:rsidRPr="001923DC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 w:rsidR="001923DC">
              <w:rPr>
                <w:rFonts w:ascii="Times New Roman" w:hAnsi="Times New Roman"/>
                <w:sz w:val="24"/>
                <w:szCs w:val="24"/>
              </w:rPr>
              <w:t>я</w:t>
            </w:r>
            <w:r w:rsidR="001923DC" w:rsidRPr="001923DC">
              <w:rPr>
                <w:rFonts w:ascii="Times New Roman" w:hAnsi="Times New Roman"/>
                <w:sz w:val="24"/>
                <w:szCs w:val="24"/>
              </w:rPr>
              <w:t xml:space="preserve"> Правительства Республики Хакасия «Об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Хакасия»</w:t>
            </w:r>
            <w:r w:rsidR="00F40D27">
              <w:rPr>
                <w:rFonts w:ascii="Times New Roman" w:hAnsi="Times New Roman"/>
                <w:sz w:val="24"/>
                <w:szCs w:val="24"/>
              </w:rPr>
              <w:t xml:space="preserve">, повлечет за собой </w:t>
            </w:r>
            <w:r w:rsidR="001923DC">
              <w:rPr>
                <w:rFonts w:ascii="Times New Roman" w:hAnsi="Times New Roman"/>
                <w:sz w:val="24"/>
                <w:szCs w:val="24"/>
              </w:rPr>
              <w:t xml:space="preserve">несоответствие законодательства </w:t>
            </w:r>
            <w:r w:rsidR="00F40D27">
              <w:rPr>
                <w:rFonts w:ascii="Times New Roman" w:hAnsi="Times New Roman"/>
                <w:sz w:val="24"/>
                <w:szCs w:val="24"/>
              </w:rPr>
              <w:t>Республики Хакасия законо</w:t>
            </w:r>
            <w:r w:rsidR="001923DC">
              <w:rPr>
                <w:rFonts w:ascii="Times New Roman" w:hAnsi="Times New Roman"/>
                <w:sz w:val="24"/>
                <w:szCs w:val="24"/>
              </w:rPr>
              <w:t>дательству Российской Федерации</w:t>
            </w:r>
            <w:proofErr w:type="gramEnd"/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482E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3.</w:t>
            </w:r>
            <w:r w:rsidR="00482ECA">
              <w:rPr>
                <w:rFonts w:ascii="Times New Roman" w:hAnsi="Times New Roman"/>
                <w:sz w:val="24"/>
                <w:szCs w:val="24"/>
              </w:rPr>
              <w:t>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77F9" w:rsidRDefault="004032E8" w:rsidP="008E32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5054CA">
              <w:rPr>
                <w:rFonts w:ascii="Times New Roman" w:hAnsi="Times New Roman"/>
                <w:sz w:val="24"/>
                <w:szCs w:val="24"/>
              </w:rPr>
              <w:t xml:space="preserve"> анализ нормативных правовых актов федерального уровня (справочно-правовая система «Консультант Плюс»)</w:t>
            </w:r>
            <w:r w:rsidR="005C124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032E8" w:rsidRDefault="00E277F9" w:rsidP="008E32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C1242">
              <w:rPr>
                <w:rFonts w:ascii="Times New Roman" w:hAnsi="Times New Roman"/>
                <w:sz w:val="24"/>
                <w:szCs w:val="24"/>
              </w:rPr>
              <w:t>Федеральный закон от 31.07.2020 № 248-ФЗ «О государственном контроле (надзоре) и муниципальном контроле в Российской Федерации»</w:t>
            </w:r>
            <w:r w:rsidR="008E327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E327E" w:rsidRPr="008E327E" w:rsidRDefault="008E327E" w:rsidP="008E32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27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327E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П</w:t>
            </w:r>
            <w:r w:rsidRPr="008E327E">
              <w:rPr>
                <w:rFonts w:ascii="Times New Roman" w:hAnsi="Times New Roman"/>
                <w:sz w:val="24"/>
                <w:szCs w:val="24"/>
              </w:rPr>
              <w:t xml:space="preserve">равительства РФ от 30.04.2026 № 512 «Об утверждении общих требований к организации и осуществлению регионального государственного </w:t>
            </w:r>
            <w:r w:rsidRPr="008E327E">
              <w:rPr>
                <w:rFonts w:ascii="Times New Roman" w:hAnsi="Times New Roman"/>
                <w:sz w:val="24"/>
                <w:szCs w:val="24"/>
              </w:rPr>
              <w:lastRenderedPageBreak/>
              <w:t>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6847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  <w:r w:rsidR="00684716">
              <w:rPr>
                <w:rFonts w:ascii="Times New Roman" w:hAnsi="Times New Roman"/>
                <w:sz w:val="24"/>
                <w:szCs w:val="24"/>
              </w:rPr>
              <w:t xml:space="preserve"> имеется, органы исполнительной власти субъектов Российской Федерации принимают аналогичные нормативные правовые акты (анализ нормативных правовых актов регионального уровня) (справочно-правовая система «Консультант Плюс»)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E3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DE330D">
              <w:rPr>
                <w:rFonts w:ascii="Times New Roman" w:hAnsi="Times New Roman"/>
                <w:sz w:val="24"/>
                <w:szCs w:val="24"/>
              </w:rPr>
              <w:t xml:space="preserve"> сеть «Интернет»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  <w:p w:rsidR="004032E8" w:rsidRPr="003A254E" w:rsidRDefault="004032E8" w:rsidP="00D16521"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1402"/>
        </w:trPr>
        <w:tc>
          <w:tcPr>
            <w:tcW w:w="33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263"/>
        </w:trPr>
        <w:tc>
          <w:tcPr>
            <w:tcW w:w="336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:rsidTr="00D16521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D24AED" w:rsidRDefault="00E15FE1" w:rsidP="008E3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4AED">
              <w:rPr>
                <w:rFonts w:ascii="Times New Roman" w:hAnsi="Times New Roman"/>
                <w:sz w:val="24"/>
                <w:szCs w:val="24"/>
              </w:rPr>
              <w:t>Приведени</w:t>
            </w:r>
            <w:r w:rsidR="00B03CF7">
              <w:rPr>
                <w:rFonts w:ascii="Times New Roman" w:hAnsi="Times New Roman"/>
                <w:sz w:val="24"/>
                <w:szCs w:val="24"/>
              </w:rPr>
              <w:t>е</w:t>
            </w:r>
            <w:r w:rsidRPr="00D24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7E" w:rsidRPr="001923DC">
              <w:rPr>
                <w:rFonts w:ascii="Times New Roman" w:hAnsi="Times New Roman"/>
                <w:sz w:val="24"/>
                <w:szCs w:val="24"/>
              </w:rPr>
              <w:t xml:space="preserve">Положения по организации и </w:t>
            </w:r>
            <w:r w:rsidR="008E327E">
              <w:rPr>
                <w:rFonts w:ascii="Times New Roman" w:hAnsi="Times New Roman"/>
                <w:sz w:val="24"/>
                <w:szCs w:val="24"/>
              </w:rPr>
              <w:t>о</w:t>
            </w:r>
            <w:r w:rsidR="008E327E" w:rsidRPr="001923DC">
              <w:rPr>
                <w:rFonts w:ascii="Times New Roman" w:hAnsi="Times New Roman"/>
                <w:sz w:val="24"/>
                <w:szCs w:val="24"/>
              </w:rPr>
              <w:t>существлению регионального</w:t>
            </w:r>
            <w:r w:rsidR="008E32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7E" w:rsidRPr="001923DC">
              <w:rPr>
                <w:rFonts w:ascii="Times New Roman" w:hAnsi="Times New Roman"/>
                <w:sz w:val="24"/>
                <w:szCs w:val="24"/>
              </w:rPr>
              <w:t xml:space="preserve">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      </w:r>
            <w:r w:rsidR="00B03C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24AED">
              <w:rPr>
                <w:rFonts w:ascii="Times New Roman" w:hAnsi="Times New Roman"/>
                <w:sz w:val="24"/>
                <w:szCs w:val="24"/>
              </w:rPr>
              <w:t>в соответствии с действующим федеральным законодательством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452" w:rsidRDefault="004032E8" w:rsidP="00C524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  <w:r w:rsidR="00C52452">
              <w:rPr>
                <w:rFonts w:ascii="Times New Roman" w:hAnsi="Times New Roman"/>
                <w:sz w:val="24"/>
                <w:szCs w:val="24"/>
              </w:rPr>
              <w:t xml:space="preserve"> Проект постановления соответствует требованиям, установленным следующими федеральными нормативными правовыми актами:</w:t>
            </w:r>
          </w:p>
          <w:p w:rsidR="003452B0" w:rsidRDefault="003452B0" w:rsidP="003452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31.07.2020 № 248-ФЗ «О государственном контроле (надзоре)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муниципальном контроле в Российской Федерации»;</w:t>
            </w:r>
          </w:p>
          <w:p w:rsidR="004032E8" w:rsidRPr="003A254E" w:rsidRDefault="003452B0" w:rsidP="003452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27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327E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П</w:t>
            </w:r>
            <w:r w:rsidRPr="008E327E">
              <w:rPr>
                <w:rFonts w:ascii="Times New Roman" w:hAnsi="Times New Roman"/>
                <w:sz w:val="24"/>
                <w:szCs w:val="24"/>
              </w:rPr>
              <w:t>равительства РФ от 30.04.2026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EF3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EF3CEB">
              <w:rPr>
                <w:rFonts w:ascii="Times New Roman" w:hAnsi="Times New Roman"/>
                <w:sz w:val="24"/>
                <w:szCs w:val="24"/>
              </w:rPr>
              <w:t xml:space="preserve"> справочно-правовая система «Консультант плюс»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BD55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предлагаемого способа решения проблемы и </w:t>
            </w:r>
            <w:proofErr w:type="gramStart"/>
            <w:r w:rsidRPr="003A254E">
              <w:rPr>
                <w:rFonts w:ascii="Times New Roman" w:hAnsi="Times New Roman"/>
                <w:sz w:val="24"/>
                <w:szCs w:val="24"/>
              </w:rPr>
              <w:t>преодоления</w:t>
            </w:r>
            <w:proofErr w:type="gramEnd"/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связанных с ней негативных эффектов:</w:t>
            </w:r>
            <w:r w:rsidR="00101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01975">
              <w:rPr>
                <w:rFonts w:ascii="Times New Roman" w:hAnsi="Times New Roman"/>
                <w:sz w:val="24"/>
                <w:szCs w:val="24"/>
              </w:rPr>
              <w:t xml:space="preserve">Проектом предлагается привести Положение </w:t>
            </w:r>
            <w:r w:rsidR="00CE5B92" w:rsidRPr="001923DC">
              <w:rPr>
                <w:rFonts w:ascii="Times New Roman" w:hAnsi="Times New Roman"/>
                <w:sz w:val="24"/>
                <w:szCs w:val="24"/>
              </w:rPr>
              <w:t xml:space="preserve">по организации и </w:t>
            </w:r>
            <w:r w:rsidR="00CE5B92">
              <w:rPr>
                <w:rFonts w:ascii="Times New Roman" w:hAnsi="Times New Roman"/>
                <w:sz w:val="24"/>
                <w:szCs w:val="24"/>
              </w:rPr>
              <w:t>о</w:t>
            </w:r>
            <w:r w:rsidR="00CE5B92" w:rsidRPr="001923DC">
              <w:rPr>
                <w:rFonts w:ascii="Times New Roman" w:hAnsi="Times New Roman"/>
                <w:sz w:val="24"/>
                <w:szCs w:val="24"/>
              </w:rPr>
              <w:t>существлению регионального</w:t>
            </w:r>
            <w:r w:rsidR="00C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5B92" w:rsidRPr="001923DC">
              <w:rPr>
                <w:rFonts w:ascii="Times New Roman" w:hAnsi="Times New Roman"/>
                <w:sz w:val="24"/>
                <w:szCs w:val="24"/>
              </w:rPr>
              <w:t xml:space="preserve">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      </w:r>
            <w:r w:rsidR="00C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975">
              <w:rPr>
                <w:rFonts w:ascii="Times New Roman" w:hAnsi="Times New Roman"/>
                <w:sz w:val="24"/>
                <w:szCs w:val="24"/>
              </w:rPr>
              <w:t xml:space="preserve">в соответствие с </w:t>
            </w:r>
            <w:r w:rsidR="00101975">
              <w:rPr>
                <w:rFonts w:ascii="Times New Roman" w:eastAsia="Calibri" w:hAnsi="Times New Roman"/>
                <w:sz w:val="24"/>
                <w:szCs w:val="24"/>
              </w:rPr>
              <w:t>изменениями</w:t>
            </w:r>
            <w:r w:rsidR="004E3B0A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="00101975">
              <w:rPr>
                <w:rFonts w:ascii="Times New Roman" w:eastAsia="Calibri" w:hAnsi="Times New Roman"/>
                <w:sz w:val="24"/>
                <w:szCs w:val="24"/>
              </w:rPr>
              <w:t xml:space="preserve"> внесенными в Федеральный закон от 31.07.2020 № 248-ФЗ «</w:t>
            </w:r>
            <w:r w:rsidR="00101975">
              <w:rPr>
                <w:rFonts w:ascii="Times New Roman" w:hAnsi="Times New Roman"/>
                <w:sz w:val="24"/>
                <w:szCs w:val="24"/>
              </w:rPr>
              <w:t>О государственном контроле (надзоре) и муниципальной контроле в Российской Федерации»</w:t>
            </w:r>
            <w:r w:rsidR="004E3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48D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B948DD" w:rsidRPr="008E327E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</w:t>
            </w:r>
            <w:r w:rsidR="00BD550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B948DD" w:rsidRPr="008E3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</w:t>
            </w:r>
            <w:r w:rsidR="00B948DD" w:rsidRPr="008E327E">
              <w:rPr>
                <w:rFonts w:ascii="Times New Roman" w:hAnsi="Times New Roman"/>
                <w:sz w:val="24"/>
                <w:szCs w:val="24"/>
              </w:rPr>
              <w:t>равительства</w:t>
            </w:r>
            <w:proofErr w:type="gramEnd"/>
            <w:r w:rsidR="00B948DD" w:rsidRPr="008E327E">
              <w:rPr>
                <w:rFonts w:ascii="Times New Roman" w:hAnsi="Times New Roman"/>
                <w:sz w:val="24"/>
                <w:szCs w:val="24"/>
              </w:rPr>
              <w:t xml:space="preserve"> РФ от 30.04.2026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827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 w:rsidR="00D827AD">
              <w:rPr>
                <w:rFonts w:ascii="Times New Roman" w:hAnsi="Times New Roman"/>
                <w:sz w:val="24"/>
                <w:szCs w:val="24"/>
              </w:rPr>
              <w:t xml:space="preserve"> иные способы решения проблемы отсутствуют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344B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  <w:r w:rsidR="00E124CF">
              <w:rPr>
                <w:rFonts w:ascii="Times New Roman" w:hAnsi="Times New Roman"/>
                <w:sz w:val="24"/>
                <w:szCs w:val="24"/>
              </w:rPr>
              <w:t xml:space="preserve"> положения проекта являются достаточными и эффективными для правового регулирования правоотношений, связанных с осуществлением регионального государственного контроля (надзора)</w:t>
            </w:r>
            <w:r w:rsidR="00827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70DA" w:rsidRPr="004E3B0A">
              <w:rPr>
                <w:rFonts w:ascii="Times New Roman" w:hAnsi="Times New Roman"/>
                <w:sz w:val="24"/>
                <w:szCs w:val="24"/>
              </w:rPr>
              <w:t xml:space="preserve">в области технического состояния и эксплуатации </w:t>
            </w:r>
            <w:r w:rsidR="00344BF4">
              <w:rPr>
                <w:rFonts w:ascii="Times New Roman" w:hAnsi="Times New Roman"/>
                <w:sz w:val="24"/>
                <w:szCs w:val="24"/>
              </w:rPr>
              <w:t>самоходной техники</w:t>
            </w:r>
            <w:r w:rsidR="008270DA" w:rsidRPr="004E3B0A">
              <w:rPr>
                <w:rFonts w:ascii="Times New Roman" w:hAnsi="Times New Roman"/>
                <w:sz w:val="24"/>
                <w:szCs w:val="24"/>
              </w:rPr>
              <w:t xml:space="preserve"> на территории Республики Хакасия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5C4E8B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5C4E8B">
              <w:rPr>
                <w:rFonts w:ascii="Times New Roman" w:hAnsi="Times New Roman"/>
                <w:sz w:val="24"/>
                <w:szCs w:val="24"/>
              </w:rPr>
              <w:t xml:space="preserve"> справочно-правовая система «Консультант плюс» 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C7B24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3342F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032E8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2D1A71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3342F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D1A71" w:rsidRPr="0044109A" w:rsidTr="00D16521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A71" w:rsidRDefault="002D1A71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A71" w:rsidRDefault="002D1A71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F81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DB72C4">
              <w:rPr>
                <w:rFonts w:ascii="Times New Roman" w:hAnsi="Times New Roman"/>
                <w:sz w:val="24"/>
                <w:szCs w:val="24"/>
              </w:rPr>
              <w:t xml:space="preserve"> автоматизированная информационная система «Гостехнадзор-Эксперт»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997"/>
        </w:trPr>
        <w:tc>
          <w:tcPr>
            <w:tcW w:w="5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5143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4306"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и продовольствия Республики Хакасия</w:t>
            </w:r>
          </w:p>
        </w:tc>
      </w:tr>
      <w:tr w:rsidR="004032E8" w:rsidRPr="0044109A" w:rsidTr="00D16521">
        <w:tc>
          <w:tcPr>
            <w:tcW w:w="5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E70548" w:rsidRDefault="00274740" w:rsidP="005F23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Вводится обязанность проводить обязательные профилактические визиты в отношении контролируемых лиц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274740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нормативным правовым актом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BF6E61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963A0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  <w:r w:rsidRPr="004963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740"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и продовольствия Республики Хакасия</w:t>
            </w:r>
          </w:p>
        </w:tc>
      </w:tr>
      <w:tr w:rsidR="006C29FB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9FB" w:rsidRDefault="006C29FB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Дополнительного финансирования из средств республиканского бюджета Республики Хакасия не потребуется</w:t>
            </w:r>
          </w:p>
        </w:tc>
      </w:tr>
      <w:tr w:rsidR="004032E8" w:rsidRPr="0044109A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  <w:p w:rsidR="004032E8" w:rsidRPr="00E7054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50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4032E8" w:rsidRPr="0044109A" w:rsidTr="00D16521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364313" w:rsidP="003643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и физические лица,</w:t>
            </w:r>
            <w:r w:rsidR="00AE3E97">
              <w:rPr>
                <w:rFonts w:ascii="Times New Roman" w:hAnsi="Times New Roman"/>
                <w:sz w:val="24"/>
                <w:szCs w:val="24"/>
              </w:rPr>
              <w:t xml:space="preserve"> индивидуальные предприниматели, эксплуатирующие </w:t>
            </w:r>
            <w:r>
              <w:rPr>
                <w:rFonts w:ascii="Times New Roman" w:hAnsi="Times New Roman"/>
                <w:sz w:val="24"/>
                <w:szCs w:val="24"/>
              </w:rPr>
              <w:t>самоходную</w:t>
            </w:r>
            <w:r w:rsidR="00AE3E97">
              <w:rPr>
                <w:rFonts w:ascii="Times New Roman" w:hAnsi="Times New Roman"/>
                <w:sz w:val="24"/>
                <w:szCs w:val="24"/>
              </w:rPr>
              <w:t xml:space="preserve"> технику</w:t>
            </w:r>
          </w:p>
        </w:tc>
      </w:tr>
      <w:tr w:rsidR="004032E8" w:rsidRPr="0044109A" w:rsidTr="00D16521">
        <w:trPr>
          <w:trHeight w:val="269"/>
        </w:trPr>
        <w:tc>
          <w:tcPr>
            <w:tcW w:w="504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F2339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Вводится обязанность проводить обязательные профилактические визиты в отношении контролируемых лиц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963A0" w:rsidRDefault="005F2339" w:rsidP="005F23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нормативным правовым актом</w:t>
            </w:r>
          </w:p>
        </w:tc>
      </w:tr>
      <w:tr w:rsidR="004032E8" w:rsidRPr="0044109A" w:rsidTr="00D16521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E7054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Оценка расходов и доходов субъектов предпринимательской и иной экономической деятельности, связанных с необходимостью соблюдения 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 также связанных с введением новой ответственности**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FE4BF9" w:rsidRPr="0044109A" w:rsidTr="00FE4BF9">
        <w:trPr>
          <w:trHeight w:val="983"/>
        </w:trPr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BF9" w:rsidRPr="003A254E" w:rsidRDefault="00FE4BF9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Дополнительных расходов и доходов субъектов предпринимательской деятельности и иной экономической деятельности, связанных с необходимостью соблюдения установленных обязательных требований или обязанностей не повлечет.</w:t>
            </w: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5F53E0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 xml:space="preserve">Риски решения проблемы предложенным способом регулирования и риски негативных последствий, а также описание </w:t>
            </w:r>
            <w:proofErr w:type="gramStart"/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методов контроля эффективности избранного способа достижения цели регулирования</w:t>
            </w:r>
            <w:proofErr w:type="gramEnd"/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12.3. Методы </w:t>
            </w:r>
            <w:proofErr w:type="gramStart"/>
            <w:r w:rsidRPr="008B71BF">
              <w:rPr>
                <w:rFonts w:ascii="Times New Roman" w:hAnsi="Times New Roman"/>
                <w:sz w:val="24"/>
                <w:szCs w:val="24"/>
              </w:rPr>
              <w:t>контроля эффективности избранного способа достижения целей</w:t>
            </w:r>
            <w:proofErr w:type="gramEnd"/>
            <w:r w:rsidRPr="008B71BF">
              <w:rPr>
                <w:rFonts w:ascii="Times New Roman" w:hAnsi="Times New Roman"/>
                <w:sz w:val="24"/>
                <w:szCs w:val="24"/>
              </w:rPr>
              <w:t xml:space="preserve">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E3F" w:rsidRPr="0044109A" w:rsidTr="00370FA2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3F" w:rsidRPr="003A254E" w:rsidRDefault="00F66E3F" w:rsidP="00F66E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 о</w:t>
            </w:r>
            <w:r w:rsidRPr="00F40792">
              <w:rPr>
                <w:rFonts w:ascii="Times New Roman" w:hAnsi="Times New Roman"/>
                <w:b/>
                <w:sz w:val="24"/>
                <w:szCs w:val="24"/>
              </w:rPr>
              <w:t>тсутствуют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12.5.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5628A7" w:rsidRDefault="005628A7" w:rsidP="00364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об изменениях, введенных в Положение </w:t>
            </w:r>
            <w:r>
              <w:rPr>
                <w:rFonts w:ascii="Times New Roman" w:hAnsi="Times New Roman"/>
                <w:sz w:val="24"/>
                <w:szCs w:val="24"/>
                <w:lang w:val="fo-FO"/>
              </w:rPr>
              <w:t>о региональном государственном контроле (надзоре)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области безопасной эксплуатации </w:t>
            </w:r>
            <w:r w:rsidR="00364313">
              <w:rPr>
                <w:rFonts w:ascii="Times New Roman" w:hAnsi="Times New Roman"/>
                <w:sz w:val="24"/>
                <w:szCs w:val="24"/>
              </w:rPr>
              <w:t>самоходной техники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628A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вступления в силу рассматриваемого проекта постановления</w:t>
            </w: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628A7" w:rsidP="005628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Подписание постановления об утверждении Положения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F42EC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rPr>
          <w:trHeight w:val="1951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322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B6696A" w:rsidP="008F22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89E">
              <w:rPr>
                <w:rFonts w:ascii="Times New Roman" w:hAnsi="Times New Roman"/>
                <w:szCs w:val="24"/>
              </w:rPr>
              <w:t xml:space="preserve">Приведения </w:t>
            </w:r>
            <w:r w:rsidR="008F229B" w:rsidRPr="008F229B">
              <w:rPr>
                <w:rFonts w:ascii="Times New Roman" w:hAnsi="Times New Roman"/>
              </w:rPr>
              <w:t>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      </w:r>
            <w:r w:rsidR="00015538" w:rsidRPr="008F229B">
              <w:rPr>
                <w:rFonts w:ascii="Times New Roman" w:hAnsi="Times New Roman"/>
              </w:rPr>
              <w:t>,</w:t>
            </w:r>
            <w:r w:rsidRPr="008F229B">
              <w:rPr>
                <w:rFonts w:ascii="Times New Roman" w:hAnsi="Times New Roman"/>
              </w:rPr>
              <w:t xml:space="preserve"> в</w:t>
            </w:r>
            <w:r w:rsidRPr="00E1689E">
              <w:rPr>
                <w:rFonts w:ascii="Times New Roman" w:hAnsi="Times New Roman"/>
                <w:szCs w:val="24"/>
              </w:rPr>
              <w:t xml:space="preserve"> соответствии с действующим федеральным законодательством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E1689E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032E8" w:rsidRPr="0044109A" w:rsidTr="00D16521">
        <w:trPr>
          <w:trHeight w:val="295"/>
        </w:trPr>
        <w:tc>
          <w:tcPr>
            <w:tcW w:w="322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C9030B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52827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</w:p>
        </w:tc>
      </w:tr>
      <w:tr w:rsidR="004032E8" w:rsidRPr="0044109A" w:rsidTr="00D16521">
        <w:tc>
          <w:tcPr>
            <w:tcW w:w="4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="00026AD3">
              <w:rPr>
                <w:rFonts w:ascii="Times New Roman" w:hAnsi="Times New Roman"/>
                <w:sz w:val="24"/>
                <w:szCs w:val="24"/>
              </w:rPr>
              <w:t>_</w:t>
            </w:r>
            <w:r w:rsidR="00026AD3" w:rsidRPr="00026AD3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присутствует</w:t>
            </w:r>
            <w:proofErr w:type="gramEnd"/>
            <w:r w:rsidRPr="00352827">
              <w:rPr>
                <w:rFonts w:ascii="Times New Roman" w:hAnsi="Times New Roman"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sz w:val="20"/>
                <w:szCs w:val="24"/>
              </w:rPr>
              <w:t>отсутствует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4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  <w:r w:rsidR="00026AD3">
              <w:rPr>
                <w:rFonts w:ascii="Times New Roman" w:hAnsi="Times New Roman"/>
                <w:sz w:val="24"/>
                <w:szCs w:val="24"/>
              </w:rPr>
              <w:t xml:space="preserve"> отсутствует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32E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  <w:p w:rsidR="004032E8" w:rsidRPr="00352827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F7C59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266456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18703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:rsidTr="00D16521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8F19DF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Министр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19DF" w:rsidRDefault="008F19DF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19DF" w:rsidRPr="003A254E" w:rsidRDefault="008F19DF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С.И. Труфанов</w:t>
            </w:r>
          </w:p>
        </w:tc>
      </w:tr>
      <w:tr w:rsidR="004032E8" w:rsidRPr="0044109A" w:rsidTr="00D16521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32E8" w:rsidRPr="000E101E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A30">
        <w:rPr>
          <w:rFonts w:ascii="Times New Roman" w:hAnsi="Times New Roman"/>
          <w:sz w:val="26"/>
          <w:szCs w:val="26"/>
        </w:rPr>
        <w:t>&lt;</w:t>
      </w:r>
      <w:r w:rsidRPr="000E101E">
        <w:rPr>
          <w:rFonts w:ascii="Times New Roman" w:hAnsi="Times New Roman"/>
          <w:sz w:val="26"/>
          <w:szCs w:val="26"/>
        </w:rPr>
        <w:t>*</w:t>
      </w:r>
      <w:r w:rsidRPr="00FF1A30">
        <w:rPr>
          <w:rFonts w:ascii="Times New Roman" w:hAnsi="Times New Roman"/>
          <w:sz w:val="26"/>
          <w:szCs w:val="26"/>
        </w:rPr>
        <w:t>&gt;</w:t>
      </w:r>
      <w:r w:rsidRPr="000E10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 подлежит заполнению</w:t>
      </w:r>
      <w:r w:rsidRPr="000E101E">
        <w:rPr>
          <w:rFonts w:ascii="Times New Roman" w:hAnsi="Times New Roman"/>
          <w:sz w:val="26"/>
          <w:szCs w:val="26"/>
        </w:rPr>
        <w:t xml:space="preserve"> для проектов нормативных правовых актов Республики Хакасия, имеющих </w:t>
      </w:r>
      <w:r>
        <w:rPr>
          <w:rFonts w:ascii="Times New Roman" w:hAnsi="Times New Roman"/>
          <w:sz w:val="26"/>
          <w:szCs w:val="26"/>
        </w:rPr>
        <w:t>среднюю и низкую</w:t>
      </w:r>
      <w:r w:rsidRPr="000E101E">
        <w:rPr>
          <w:rFonts w:ascii="Times New Roman" w:hAnsi="Times New Roman"/>
          <w:sz w:val="26"/>
          <w:szCs w:val="26"/>
        </w:rPr>
        <w:t xml:space="preserve"> степень регулирующего воздействия.</w:t>
      </w:r>
    </w:p>
    <w:p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A30">
        <w:rPr>
          <w:rFonts w:ascii="Times New Roman" w:hAnsi="Times New Roman"/>
          <w:sz w:val="26"/>
          <w:szCs w:val="26"/>
        </w:rPr>
        <w:t>&lt;</w:t>
      </w:r>
      <w:r w:rsidRPr="000E101E">
        <w:rPr>
          <w:rFonts w:ascii="Times New Roman" w:hAnsi="Times New Roman"/>
          <w:sz w:val="26"/>
          <w:szCs w:val="26"/>
        </w:rPr>
        <w:t>**</w:t>
      </w:r>
      <w:r w:rsidRPr="00FF1A30">
        <w:rPr>
          <w:rFonts w:ascii="Times New Roman" w:hAnsi="Times New Roman"/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</w:rPr>
        <w:t xml:space="preserve"> </w:t>
      </w:r>
      <w:r w:rsidRPr="000E101E">
        <w:rPr>
          <w:rFonts w:ascii="Times New Roman" w:hAnsi="Times New Roman"/>
          <w:sz w:val="26"/>
          <w:szCs w:val="26"/>
        </w:rPr>
        <w:t>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Sect="00C53E80">
      <w:headerReference w:type="default" r:id="rId8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57F" w:rsidRDefault="00A0457F">
      <w:pPr>
        <w:spacing w:after="0" w:line="240" w:lineRule="auto"/>
      </w:pPr>
      <w:r>
        <w:separator/>
      </w:r>
    </w:p>
  </w:endnote>
  <w:endnote w:type="continuationSeparator" w:id="0">
    <w:p w:rsidR="00A0457F" w:rsidRDefault="00A0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57F" w:rsidRDefault="00A0457F">
      <w:pPr>
        <w:spacing w:after="0" w:line="240" w:lineRule="auto"/>
      </w:pPr>
      <w:r>
        <w:separator/>
      </w:r>
    </w:p>
  </w:footnote>
  <w:footnote w:type="continuationSeparator" w:id="0">
    <w:p w:rsidR="00A0457F" w:rsidRDefault="00A0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B28" w:rsidRPr="00352827" w:rsidRDefault="004032E8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8F229B">
      <w:rPr>
        <w:rFonts w:ascii="Times New Roman" w:hAnsi="Times New Roman"/>
        <w:noProof/>
        <w:sz w:val="24"/>
        <w:szCs w:val="24"/>
      </w:rPr>
      <w:t>2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7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30"/>
  </w:num>
  <w:num w:numId="6">
    <w:abstractNumId w:val="6"/>
  </w:num>
  <w:num w:numId="7">
    <w:abstractNumId w:val="4"/>
  </w:num>
  <w:num w:numId="8">
    <w:abstractNumId w:val="15"/>
  </w:num>
  <w:num w:numId="9">
    <w:abstractNumId w:val="29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4A5"/>
    <w:rsid w:val="00015538"/>
    <w:rsid w:val="00026AD3"/>
    <w:rsid w:val="0008662B"/>
    <w:rsid w:val="000B5484"/>
    <w:rsid w:val="00101975"/>
    <w:rsid w:val="001840CF"/>
    <w:rsid w:val="001923DC"/>
    <w:rsid w:val="00206848"/>
    <w:rsid w:val="00274740"/>
    <w:rsid w:val="00294A5F"/>
    <w:rsid w:val="002D1A71"/>
    <w:rsid w:val="002E37C5"/>
    <w:rsid w:val="003342F8"/>
    <w:rsid w:val="00344BF4"/>
    <w:rsid w:val="003452B0"/>
    <w:rsid w:val="00364313"/>
    <w:rsid w:val="004032E8"/>
    <w:rsid w:val="00482ECA"/>
    <w:rsid w:val="004E3B0A"/>
    <w:rsid w:val="005054CA"/>
    <w:rsid w:val="00514306"/>
    <w:rsid w:val="005332AC"/>
    <w:rsid w:val="005628A7"/>
    <w:rsid w:val="005A56FE"/>
    <w:rsid w:val="005A7A37"/>
    <w:rsid w:val="005C1242"/>
    <w:rsid w:val="005C4E8B"/>
    <w:rsid w:val="005F2339"/>
    <w:rsid w:val="00625DF1"/>
    <w:rsid w:val="00654FA9"/>
    <w:rsid w:val="00673F95"/>
    <w:rsid w:val="00684716"/>
    <w:rsid w:val="006B46D8"/>
    <w:rsid w:val="006C29FB"/>
    <w:rsid w:val="006D24A5"/>
    <w:rsid w:val="007407DE"/>
    <w:rsid w:val="008270DA"/>
    <w:rsid w:val="00841C6F"/>
    <w:rsid w:val="00852BA3"/>
    <w:rsid w:val="00887CA6"/>
    <w:rsid w:val="008A2E4C"/>
    <w:rsid w:val="008D0DEC"/>
    <w:rsid w:val="008E327E"/>
    <w:rsid w:val="008E3F4D"/>
    <w:rsid w:val="008F19DF"/>
    <w:rsid w:val="008F229B"/>
    <w:rsid w:val="009476C5"/>
    <w:rsid w:val="009C460E"/>
    <w:rsid w:val="00A0457F"/>
    <w:rsid w:val="00AB1844"/>
    <w:rsid w:val="00AE3E97"/>
    <w:rsid w:val="00B03CF7"/>
    <w:rsid w:val="00B43DDA"/>
    <w:rsid w:val="00B6696A"/>
    <w:rsid w:val="00B948DD"/>
    <w:rsid w:val="00BA4F99"/>
    <w:rsid w:val="00BD5502"/>
    <w:rsid w:val="00BE4996"/>
    <w:rsid w:val="00C52452"/>
    <w:rsid w:val="00C61D66"/>
    <w:rsid w:val="00CE5B92"/>
    <w:rsid w:val="00D24AED"/>
    <w:rsid w:val="00D75D69"/>
    <w:rsid w:val="00D827AD"/>
    <w:rsid w:val="00DB72C4"/>
    <w:rsid w:val="00DE330D"/>
    <w:rsid w:val="00E124CF"/>
    <w:rsid w:val="00E15FE1"/>
    <w:rsid w:val="00E1689E"/>
    <w:rsid w:val="00E277F9"/>
    <w:rsid w:val="00E364E3"/>
    <w:rsid w:val="00EC7B24"/>
    <w:rsid w:val="00EF3CEB"/>
    <w:rsid w:val="00F40792"/>
    <w:rsid w:val="00F40B07"/>
    <w:rsid w:val="00F40D27"/>
    <w:rsid w:val="00F615BF"/>
    <w:rsid w:val="00F66E3F"/>
    <w:rsid w:val="00F816C9"/>
    <w:rsid w:val="00FE4BF9"/>
    <w:rsid w:val="00FE650D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2506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73</cp:revision>
  <dcterms:created xsi:type="dcterms:W3CDTF">2026-09-17T04:32:00Z</dcterms:created>
  <dcterms:modified xsi:type="dcterms:W3CDTF">2026-09-30T04:01:00Z</dcterms:modified>
</cp:coreProperties>
</file>